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53" w:rsidRDefault="00025553" w:rsidP="00025553">
      <w:pPr>
        <w:jc w:val="center"/>
        <w:rPr>
          <w:b/>
          <w:bCs/>
          <w:sz w:val="58"/>
        </w:rPr>
      </w:pPr>
      <w:r>
        <w:rPr>
          <w:rFonts w:hint="eastAsia"/>
          <w:b/>
          <w:bCs/>
          <w:sz w:val="58"/>
        </w:rPr>
        <w:t>山东农业大学教务处通知</w:t>
      </w:r>
    </w:p>
    <w:p w:rsidR="00025553" w:rsidRPr="00C5097B" w:rsidRDefault="00025553" w:rsidP="00025553">
      <w:pPr>
        <w:jc w:val="center"/>
        <w:rPr>
          <w:sz w:val="28"/>
          <w:szCs w:val="28"/>
        </w:rPr>
      </w:pPr>
      <w:r w:rsidRPr="00C5097B">
        <w:rPr>
          <w:rFonts w:hint="eastAsia"/>
          <w:sz w:val="28"/>
          <w:szCs w:val="28"/>
        </w:rPr>
        <w:t>教通字【</w:t>
      </w:r>
      <w:r w:rsidRPr="00C5097B">
        <w:rPr>
          <w:rFonts w:hint="eastAsia"/>
          <w:sz w:val="28"/>
          <w:szCs w:val="28"/>
        </w:rPr>
        <w:t>201</w:t>
      </w:r>
      <w:r w:rsidR="006A0CC1">
        <w:rPr>
          <w:rFonts w:hint="eastAsia"/>
          <w:sz w:val="28"/>
          <w:szCs w:val="28"/>
        </w:rPr>
        <w:t>8</w:t>
      </w:r>
      <w:r w:rsidRPr="00C5097B">
        <w:rPr>
          <w:rFonts w:hint="eastAsia"/>
          <w:sz w:val="28"/>
          <w:szCs w:val="28"/>
        </w:rPr>
        <w:t>】</w:t>
      </w:r>
      <w:r w:rsidR="00E7777F">
        <w:rPr>
          <w:rFonts w:hint="eastAsia"/>
          <w:sz w:val="28"/>
          <w:szCs w:val="28"/>
        </w:rPr>
        <w:t>57</w:t>
      </w:r>
      <w:r w:rsidRPr="00C5097B">
        <w:rPr>
          <w:rFonts w:hint="eastAsia"/>
          <w:sz w:val="28"/>
          <w:szCs w:val="28"/>
        </w:rPr>
        <w:t>号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174"/>
      </w:tblGrid>
      <w:tr w:rsidR="00025553" w:rsidTr="003157A1">
        <w:trPr>
          <w:trHeight w:val="36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025553" w:rsidRPr="001B208D" w:rsidRDefault="00025553" w:rsidP="003157A1">
            <w:pPr>
              <w:spacing w:line="320" w:lineRule="exact"/>
              <w:rPr>
                <w:rFonts w:ascii="宋体" w:hAnsi="宋体"/>
                <w:b/>
                <w:color w:val="000000"/>
                <w:sz w:val="44"/>
                <w:szCs w:val="44"/>
              </w:rPr>
            </w:pPr>
          </w:p>
        </w:tc>
      </w:tr>
    </w:tbl>
    <w:p w:rsidR="004A39C2" w:rsidRPr="00BB4EF8" w:rsidRDefault="004A39C2" w:rsidP="004A39C2">
      <w:pPr>
        <w:autoSpaceDE w:val="0"/>
        <w:autoSpaceDN w:val="0"/>
        <w:adjustRightInd w:val="0"/>
        <w:spacing w:line="56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  <w:lang w:val="zh-CN"/>
        </w:rPr>
      </w:pP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关于</w:t>
      </w:r>
      <w:r w:rsidR="00363237" w:rsidRPr="00BB4EF8">
        <w:rPr>
          <w:rFonts w:asciiTheme="majorEastAsia" w:eastAsiaTheme="majorEastAsia" w:hAnsiTheme="majorEastAsia" w:cs="Calibri"/>
          <w:b/>
          <w:kern w:val="0"/>
          <w:sz w:val="44"/>
          <w:szCs w:val="44"/>
        </w:rPr>
        <w:t>201</w:t>
      </w:r>
      <w:r w:rsidR="00B172AE">
        <w:rPr>
          <w:rFonts w:asciiTheme="majorEastAsia" w:eastAsiaTheme="majorEastAsia" w:hAnsiTheme="majorEastAsia" w:cs="Calibri" w:hint="eastAsia"/>
          <w:b/>
          <w:kern w:val="0"/>
          <w:sz w:val="44"/>
          <w:szCs w:val="44"/>
        </w:rPr>
        <w:t>8</w:t>
      </w:r>
      <w:r w:rsidRPr="00BB4EF8">
        <w:rPr>
          <w:rFonts w:asciiTheme="majorEastAsia" w:eastAsiaTheme="majorEastAsia" w:hAnsiTheme="majorEastAsia" w:cs="Calibri"/>
          <w:b/>
          <w:kern w:val="0"/>
          <w:sz w:val="44"/>
          <w:szCs w:val="44"/>
        </w:rPr>
        <w:t>-201</w:t>
      </w:r>
      <w:r w:rsidR="00B172AE">
        <w:rPr>
          <w:rFonts w:asciiTheme="majorEastAsia" w:eastAsiaTheme="majorEastAsia" w:hAnsiTheme="majorEastAsia" w:cs="Calibri" w:hint="eastAsia"/>
          <w:b/>
          <w:kern w:val="0"/>
          <w:sz w:val="44"/>
          <w:szCs w:val="44"/>
        </w:rPr>
        <w:t>9</w:t>
      </w: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学年第</w:t>
      </w:r>
      <w:r w:rsidR="00394CFD"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一</w:t>
      </w: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学期</w:t>
      </w:r>
    </w:p>
    <w:p w:rsidR="00792D3A" w:rsidRPr="00BB4EF8" w:rsidRDefault="004A39C2" w:rsidP="009F023C">
      <w:pPr>
        <w:autoSpaceDE w:val="0"/>
        <w:autoSpaceDN w:val="0"/>
        <w:adjustRightInd w:val="0"/>
        <w:spacing w:afterLines="50" w:line="56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  <w:lang w:val="zh-CN"/>
        </w:rPr>
      </w:pP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学生选课工作的通知</w:t>
      </w:r>
    </w:p>
    <w:p w:rsidR="00792D3A" w:rsidRPr="00150857" w:rsidRDefault="00792D3A" w:rsidP="00025553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Ansi="黑体"/>
          <w:sz w:val="32"/>
          <w:szCs w:val="32"/>
        </w:rPr>
      </w:pPr>
      <w:r w:rsidRPr="00150857">
        <w:rPr>
          <w:rFonts w:ascii="仿宋_GB2312" w:eastAsia="仿宋_GB2312" w:hAnsi="黑体" w:hint="eastAsia"/>
          <w:sz w:val="32"/>
          <w:szCs w:val="32"/>
        </w:rPr>
        <w:t>各有关单位：</w:t>
      </w:r>
    </w:p>
    <w:p w:rsidR="00792D3A" w:rsidRPr="00150857" w:rsidRDefault="00792D3A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201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8</w:t>
      </w:r>
      <w:r w:rsidRPr="00150857">
        <w:rPr>
          <w:rFonts w:ascii="仿宋_GB2312" w:eastAsia="仿宋_GB2312" w:hAnsi="仿宋" w:hint="eastAsia"/>
          <w:sz w:val="32"/>
          <w:szCs w:val="32"/>
        </w:rPr>
        <w:t>-201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9</w:t>
      </w:r>
      <w:r w:rsidRPr="00150857">
        <w:rPr>
          <w:rFonts w:ascii="仿宋_GB2312" w:eastAsia="仿宋_GB2312" w:hAnsi="仿宋" w:hint="eastAsia"/>
          <w:sz w:val="32"/>
          <w:szCs w:val="32"/>
        </w:rPr>
        <w:t>学年第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一</w:t>
      </w:r>
      <w:r w:rsidRPr="00150857">
        <w:rPr>
          <w:rFonts w:ascii="仿宋_GB2312" w:eastAsia="仿宋_GB2312" w:hAnsi="仿宋" w:hint="eastAsia"/>
          <w:sz w:val="32"/>
          <w:szCs w:val="32"/>
        </w:rPr>
        <w:t>学期学生选课工作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的预选和正选阶段</w:t>
      </w:r>
      <w:r w:rsidRPr="00150857">
        <w:rPr>
          <w:rFonts w:ascii="仿宋_GB2312" w:eastAsia="仿宋_GB2312" w:hAnsi="仿宋" w:hint="eastAsia"/>
          <w:sz w:val="32"/>
          <w:szCs w:val="32"/>
        </w:rPr>
        <w:t>将于201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8</w:t>
      </w:r>
      <w:r w:rsidRPr="00150857">
        <w:rPr>
          <w:rFonts w:ascii="仿宋_GB2312" w:eastAsia="仿宋_GB2312" w:hAnsi="仿宋" w:hint="eastAsia"/>
          <w:sz w:val="32"/>
          <w:szCs w:val="32"/>
        </w:rPr>
        <w:t>年</w:t>
      </w:r>
      <w:r w:rsidR="00394CFD" w:rsidRPr="00150857">
        <w:rPr>
          <w:rFonts w:ascii="仿宋_GB2312" w:eastAsia="仿宋_GB2312" w:hAnsi="仿宋" w:hint="eastAsia"/>
          <w:sz w:val="32"/>
          <w:szCs w:val="32"/>
        </w:rPr>
        <w:t>7</w:t>
      </w:r>
      <w:r w:rsidRPr="00150857">
        <w:rPr>
          <w:rFonts w:ascii="仿宋_GB2312" w:eastAsia="仿宋_GB2312" w:hAnsi="仿宋" w:hint="eastAsia"/>
          <w:sz w:val="32"/>
          <w:szCs w:val="32"/>
        </w:rPr>
        <w:t>月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6</w:t>
      </w:r>
      <w:r w:rsidRPr="00150857">
        <w:rPr>
          <w:rFonts w:ascii="仿宋_GB2312" w:eastAsia="仿宋_GB2312" w:hAnsi="仿宋" w:hint="eastAsia"/>
          <w:sz w:val="32"/>
          <w:szCs w:val="32"/>
        </w:rPr>
        <w:t>日（十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八</w:t>
      </w:r>
      <w:r w:rsidR="00307009" w:rsidRPr="00150857">
        <w:rPr>
          <w:rFonts w:ascii="仿宋_GB2312" w:eastAsia="仿宋_GB2312" w:hAnsi="仿宋" w:hint="eastAsia"/>
          <w:sz w:val="32"/>
          <w:szCs w:val="32"/>
        </w:rPr>
        <w:t>教学周周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五</w:t>
      </w:r>
      <w:r w:rsidRPr="00150857">
        <w:rPr>
          <w:rFonts w:ascii="仿宋_GB2312" w:eastAsia="仿宋_GB2312" w:hAnsi="仿宋" w:hint="eastAsia"/>
          <w:sz w:val="32"/>
          <w:szCs w:val="32"/>
        </w:rPr>
        <w:t>）开始，至201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8</w:t>
      </w:r>
      <w:r w:rsidRPr="00150857">
        <w:rPr>
          <w:rFonts w:ascii="仿宋_GB2312" w:eastAsia="仿宋_GB2312" w:hAnsi="仿宋" w:hint="eastAsia"/>
          <w:sz w:val="32"/>
          <w:szCs w:val="32"/>
        </w:rPr>
        <w:t>年</w:t>
      </w:r>
      <w:r w:rsidR="00394CFD" w:rsidRPr="00150857">
        <w:rPr>
          <w:rFonts w:ascii="仿宋_GB2312" w:eastAsia="仿宋_GB2312" w:hAnsi="仿宋" w:hint="eastAsia"/>
          <w:sz w:val="32"/>
          <w:szCs w:val="32"/>
        </w:rPr>
        <w:t>7</w:t>
      </w:r>
      <w:r w:rsidRPr="00150857">
        <w:rPr>
          <w:rFonts w:ascii="仿宋_GB2312" w:eastAsia="仿宋_GB2312" w:hAnsi="仿宋" w:hint="eastAsia"/>
          <w:sz w:val="32"/>
          <w:szCs w:val="32"/>
        </w:rPr>
        <w:t>月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13</w:t>
      </w:r>
      <w:r w:rsidRPr="00150857">
        <w:rPr>
          <w:rFonts w:ascii="仿宋_GB2312" w:eastAsia="仿宋_GB2312" w:hAnsi="仿宋" w:hint="eastAsia"/>
          <w:sz w:val="32"/>
          <w:szCs w:val="32"/>
        </w:rPr>
        <w:t>日（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十九</w:t>
      </w:r>
      <w:r w:rsidRPr="00150857">
        <w:rPr>
          <w:rFonts w:ascii="仿宋_GB2312" w:eastAsia="仿宋_GB2312" w:hAnsi="仿宋" w:hint="eastAsia"/>
          <w:sz w:val="32"/>
          <w:szCs w:val="32"/>
        </w:rPr>
        <w:t>教学周周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五</w:t>
      </w:r>
      <w:r w:rsidRPr="00150857">
        <w:rPr>
          <w:rFonts w:ascii="仿宋_GB2312" w:eastAsia="仿宋_GB2312" w:hAnsi="仿宋" w:hint="eastAsia"/>
          <w:sz w:val="32"/>
          <w:szCs w:val="32"/>
        </w:rPr>
        <w:t>）结束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，补退选阶段将于201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8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年</w:t>
      </w:r>
      <w:r w:rsidR="00876F19" w:rsidRPr="00150857">
        <w:rPr>
          <w:rFonts w:ascii="仿宋_GB2312" w:eastAsia="仿宋_GB2312" w:hAnsi="仿宋" w:hint="eastAsia"/>
          <w:sz w:val="32"/>
          <w:szCs w:val="32"/>
        </w:rPr>
        <w:t>8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月2</w:t>
      </w:r>
      <w:r w:rsidR="00876F19" w:rsidRPr="00150857">
        <w:rPr>
          <w:rFonts w:ascii="仿宋_GB2312" w:eastAsia="仿宋_GB2312" w:hAnsi="仿宋" w:hint="eastAsia"/>
          <w:sz w:val="32"/>
          <w:szCs w:val="32"/>
        </w:rPr>
        <w:t>7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日（下学期第一教学周周一），至201</w:t>
      </w:r>
      <w:r w:rsidR="00876F19" w:rsidRPr="00150857">
        <w:rPr>
          <w:rFonts w:ascii="仿宋_GB2312" w:eastAsia="仿宋_GB2312" w:hAnsi="仿宋" w:hint="eastAsia"/>
          <w:sz w:val="32"/>
          <w:szCs w:val="32"/>
        </w:rPr>
        <w:t>8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年9月</w:t>
      </w:r>
      <w:r w:rsidR="00876F19" w:rsidRPr="00150857">
        <w:rPr>
          <w:rFonts w:ascii="仿宋_GB2312" w:eastAsia="仿宋_GB2312" w:hAnsi="仿宋" w:hint="eastAsia"/>
          <w:sz w:val="32"/>
          <w:szCs w:val="32"/>
        </w:rPr>
        <w:t>3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日（下学期第二教学周周一）结束</w:t>
      </w:r>
      <w:r w:rsidRPr="00150857">
        <w:rPr>
          <w:rFonts w:ascii="仿宋_GB2312" w:eastAsia="仿宋_GB2312" w:hAnsi="仿宋" w:hint="eastAsia"/>
          <w:sz w:val="32"/>
          <w:szCs w:val="32"/>
        </w:rPr>
        <w:t>。为确保选课工作顺利进行，现将有关事项通知如下：</w:t>
      </w:r>
    </w:p>
    <w:p w:rsidR="00792D3A" w:rsidRPr="00025553" w:rsidRDefault="00792D3A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黑体" w:eastAsia="黑体" w:hAnsi="黑体"/>
          <w:sz w:val="32"/>
          <w:szCs w:val="32"/>
        </w:rPr>
      </w:pPr>
      <w:r w:rsidRPr="00025553">
        <w:rPr>
          <w:rFonts w:ascii="黑体" w:eastAsia="黑体" w:hAnsi="黑体" w:hint="eastAsia"/>
          <w:sz w:val="32"/>
          <w:szCs w:val="32"/>
        </w:rPr>
        <w:t>一、参加网上选课的学生范围</w:t>
      </w:r>
    </w:p>
    <w:p w:rsidR="00792D3A" w:rsidRPr="00150857" w:rsidRDefault="00363237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全体</w:t>
      </w:r>
      <w:r w:rsidR="00792D3A" w:rsidRPr="00150857">
        <w:rPr>
          <w:rFonts w:ascii="仿宋_GB2312" w:eastAsia="仿宋_GB2312" w:hAnsi="仿宋" w:hint="eastAsia"/>
          <w:sz w:val="32"/>
          <w:szCs w:val="32"/>
        </w:rPr>
        <w:t>在校本科学生。</w:t>
      </w:r>
    </w:p>
    <w:p w:rsidR="00792D3A" w:rsidRPr="00025553" w:rsidRDefault="00792D3A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黑体" w:eastAsia="黑体" w:hAnsi="黑体"/>
          <w:sz w:val="32"/>
          <w:szCs w:val="32"/>
        </w:rPr>
      </w:pPr>
      <w:r w:rsidRPr="00025553">
        <w:rPr>
          <w:rFonts w:ascii="黑体" w:eastAsia="黑体" w:hAnsi="黑体" w:hint="eastAsia"/>
          <w:sz w:val="32"/>
          <w:szCs w:val="32"/>
        </w:rPr>
        <w:t>二、选课组织管理</w:t>
      </w:r>
    </w:p>
    <w:p w:rsidR="00B9697B" w:rsidRPr="00150857" w:rsidRDefault="008A1FCB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（一）</w:t>
      </w:r>
      <w:r w:rsidR="00792D3A" w:rsidRPr="00150857">
        <w:rPr>
          <w:rFonts w:ascii="仿宋_GB2312" w:eastAsia="仿宋_GB2312" w:hAnsi="仿宋" w:hint="eastAsia"/>
          <w:sz w:val="32"/>
          <w:szCs w:val="32"/>
        </w:rPr>
        <w:t>选课组织管理工作以学院为主。各学院要加强对学生选课的组织与指导，结合专业人才培养方案和相关学籍管理规定，分专业做好选课前培训工作，使每位学生都详细了解选课时间安排、流程和具体要求，指导学生合理规划学业，避免盲目选课。</w:t>
      </w:r>
    </w:p>
    <w:p w:rsidR="00792D3A" w:rsidRPr="00150857" w:rsidRDefault="00B9697B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</w:t>
      </w:r>
      <w:r w:rsidR="00792D3A" w:rsidRPr="00150857">
        <w:rPr>
          <w:rFonts w:ascii="仿宋_GB2312" w:eastAsia="仿宋_GB2312" w:hAnsi="仿宋" w:hint="eastAsia"/>
          <w:sz w:val="32"/>
          <w:szCs w:val="32"/>
        </w:rPr>
        <w:t>二）选课采取网上选课方式。为保证选课工作的顺利进行，在预选、正选阶段，北、</w:t>
      </w:r>
      <w:r w:rsidR="001C70D2" w:rsidRPr="00150857">
        <w:rPr>
          <w:rFonts w:ascii="仿宋_GB2312" w:eastAsia="仿宋_GB2312" w:hAnsi="仿宋" w:hint="eastAsia"/>
          <w:sz w:val="32"/>
          <w:szCs w:val="32"/>
        </w:rPr>
        <w:t>东、南三</w:t>
      </w:r>
      <w:r w:rsidR="00792D3A" w:rsidRPr="00150857">
        <w:rPr>
          <w:rFonts w:ascii="仿宋_GB2312" w:eastAsia="仿宋_GB2312" w:hAnsi="仿宋" w:hint="eastAsia"/>
          <w:sz w:val="32"/>
          <w:szCs w:val="32"/>
        </w:rPr>
        <w:t>个校区图书馆的电子阅览室关闭外网，且选课期间上机不收费；综合教务管理系统在此期间停止校园网外用户访问服务。</w:t>
      </w:r>
    </w:p>
    <w:p w:rsidR="00025553" w:rsidRPr="00150857" w:rsidRDefault="00025553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黑体"/>
          <w:sz w:val="32"/>
          <w:szCs w:val="32"/>
        </w:rPr>
      </w:pPr>
    </w:p>
    <w:p w:rsidR="00792D3A" w:rsidRPr="00025553" w:rsidRDefault="00792D3A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黑体" w:eastAsia="黑体" w:hAnsi="黑体"/>
          <w:sz w:val="32"/>
          <w:szCs w:val="32"/>
        </w:rPr>
      </w:pPr>
      <w:r w:rsidRPr="00025553">
        <w:rPr>
          <w:rFonts w:ascii="黑体" w:eastAsia="黑体" w:hAnsi="黑体" w:hint="eastAsia"/>
          <w:sz w:val="32"/>
          <w:szCs w:val="32"/>
        </w:rPr>
        <w:lastRenderedPageBreak/>
        <w:t>三、选课时间安排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8"/>
        <w:gridCol w:w="2095"/>
        <w:gridCol w:w="5475"/>
      </w:tblGrid>
      <w:tr w:rsidR="00792D3A" w:rsidRPr="00025553" w:rsidTr="00150857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150857" w:rsidRDefault="00792D3A" w:rsidP="00025553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150857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选课阶段</w:t>
            </w:r>
          </w:p>
        </w:tc>
        <w:tc>
          <w:tcPr>
            <w:tcW w:w="1167" w:type="pct"/>
            <w:vAlign w:val="center"/>
            <w:hideMark/>
          </w:tcPr>
          <w:p w:rsidR="00792D3A" w:rsidRPr="00150857" w:rsidRDefault="00792D3A" w:rsidP="00025553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150857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选课时间</w:t>
            </w:r>
          </w:p>
        </w:tc>
        <w:tc>
          <w:tcPr>
            <w:tcW w:w="3049" w:type="pct"/>
            <w:vAlign w:val="center"/>
            <w:hideMark/>
          </w:tcPr>
          <w:p w:rsidR="00792D3A" w:rsidRPr="00150857" w:rsidRDefault="00792D3A" w:rsidP="00025553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150857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特别提示</w:t>
            </w:r>
          </w:p>
        </w:tc>
      </w:tr>
      <w:tr w:rsidR="00792D3A" w:rsidRPr="00B15137" w:rsidTr="00150857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预选</w:t>
            </w:r>
          </w:p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（</w:t>
            </w:r>
            <w:r w:rsidR="009F62C5" w:rsidRPr="00150857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天）</w:t>
            </w:r>
          </w:p>
        </w:tc>
        <w:tc>
          <w:tcPr>
            <w:tcW w:w="1167" w:type="pct"/>
            <w:vAlign w:val="center"/>
            <w:hideMark/>
          </w:tcPr>
          <w:p w:rsidR="00792D3A" w:rsidRPr="00150857" w:rsidRDefault="00394CFD" w:rsidP="00150857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 w:rsidR="00876F19" w:rsidRPr="00150857">
              <w:rPr>
                <w:rFonts w:ascii="仿宋_GB2312" w:eastAsia="仿宋_GB2312" w:hAnsi="仿宋" w:hint="eastAsia"/>
                <w:sz w:val="30"/>
                <w:szCs w:val="30"/>
              </w:rPr>
              <w:t>6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  <w:r w:rsidR="00876F19" w:rsidRPr="00150857">
              <w:rPr>
                <w:rFonts w:ascii="仿宋_GB2312" w:eastAsia="仿宋_GB2312" w:hAnsi="仿宋" w:hint="eastAsia"/>
                <w:sz w:val="30"/>
                <w:szCs w:val="30"/>
              </w:rPr>
              <w:t>下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午</w:t>
            </w:r>
            <w:r w:rsidR="008A1FCB" w:rsidRPr="00150857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 w:rsidR="00876F19" w:rsidRPr="00150857"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：</w:t>
            </w:r>
            <w:r w:rsidR="00876F19" w:rsidRPr="00150857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0开始至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 w:rsidR="001C0662" w:rsidRPr="00150857">
              <w:rPr>
                <w:rFonts w:ascii="仿宋_GB2312" w:eastAsia="仿宋_GB2312" w:hAnsi="仿宋" w:hint="eastAsia"/>
                <w:sz w:val="30"/>
                <w:szCs w:val="30"/>
              </w:rPr>
              <w:t>9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  <w:r w:rsidR="00F11A75" w:rsidRPr="00150857">
              <w:rPr>
                <w:rFonts w:ascii="仿宋_GB2312" w:eastAsia="仿宋_GB2312" w:hAnsi="仿宋" w:hint="eastAsia"/>
                <w:sz w:val="30"/>
                <w:szCs w:val="30"/>
              </w:rPr>
              <w:t>上午</w:t>
            </w:r>
            <w:r w:rsidR="002B3CB2" w:rsidRPr="00150857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 w:rsidR="000659F9" w:rsidRPr="00150857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：00结束</w:t>
            </w:r>
          </w:p>
        </w:tc>
        <w:tc>
          <w:tcPr>
            <w:tcW w:w="3049" w:type="pct"/>
            <w:vAlign w:val="center"/>
            <w:hideMark/>
          </w:tcPr>
          <w:p w:rsidR="00792D3A" w:rsidRPr="00150857" w:rsidRDefault="00E86C1E" w:rsidP="00150857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bookmarkStart w:id="0" w:name="_GoBack"/>
            <w:bookmarkEnd w:id="0"/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根据培养方案，选定下学期课程（必修课和专业分流模块课程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由教务处统一预置，无特殊情况不要调整）；如果不参加预选，正选时“特权”无效。</w:t>
            </w:r>
          </w:p>
        </w:tc>
      </w:tr>
      <w:tr w:rsidR="00792D3A" w:rsidRPr="00B15137" w:rsidTr="00150857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正选</w:t>
            </w:r>
          </w:p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（</w:t>
            </w:r>
            <w:r w:rsidR="00410C36" w:rsidRPr="00150857">
              <w:rPr>
                <w:rFonts w:ascii="仿宋_GB2312" w:eastAsia="仿宋_GB2312" w:hAnsi="仿宋" w:hint="eastAsia"/>
                <w:sz w:val="30"/>
                <w:szCs w:val="30"/>
              </w:rPr>
              <w:t>4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天）</w:t>
            </w:r>
          </w:p>
        </w:tc>
        <w:tc>
          <w:tcPr>
            <w:tcW w:w="1167" w:type="pct"/>
            <w:vAlign w:val="center"/>
            <w:hideMark/>
          </w:tcPr>
          <w:p w:rsidR="00792D3A" w:rsidRPr="00150857" w:rsidRDefault="00394CFD" w:rsidP="00150857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 w:rsidR="000659F9" w:rsidRPr="00150857">
              <w:rPr>
                <w:rFonts w:ascii="仿宋_GB2312" w:eastAsia="仿宋_GB2312" w:hAnsi="仿宋" w:hint="eastAsia"/>
                <w:sz w:val="30"/>
                <w:szCs w:val="30"/>
              </w:rPr>
              <w:t>9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  <w:r w:rsidR="009F62C5" w:rsidRPr="00150857">
              <w:rPr>
                <w:rFonts w:ascii="仿宋_GB2312" w:eastAsia="仿宋_GB2312" w:hAnsi="仿宋" w:hint="eastAsia"/>
                <w:sz w:val="30"/>
                <w:szCs w:val="30"/>
              </w:rPr>
              <w:t>下</w:t>
            </w:r>
            <w:r w:rsidR="00B2539C" w:rsidRPr="00150857">
              <w:rPr>
                <w:rFonts w:ascii="仿宋_GB2312" w:eastAsia="仿宋_GB2312" w:hAnsi="仿宋" w:hint="eastAsia"/>
                <w:sz w:val="30"/>
                <w:szCs w:val="30"/>
              </w:rPr>
              <w:t>午1</w:t>
            </w:r>
            <w:r w:rsidR="000659F9" w:rsidRPr="00150857">
              <w:rPr>
                <w:rFonts w:ascii="仿宋_GB2312" w:eastAsia="仿宋_GB2312" w:hAnsi="仿宋" w:hint="eastAsia"/>
                <w:sz w:val="30"/>
                <w:szCs w:val="30"/>
              </w:rPr>
              <w:t>8</w:t>
            </w:r>
            <w:r w:rsidR="00307009" w:rsidRPr="00150857">
              <w:rPr>
                <w:rFonts w:ascii="仿宋_GB2312" w:eastAsia="仿宋_GB2312" w:hAnsi="仿宋" w:hint="eastAsia"/>
                <w:sz w:val="30"/>
                <w:szCs w:val="30"/>
              </w:rPr>
              <w:t>:00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开始至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 w:rsidR="009F62C5" w:rsidRPr="00150857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 w:rsidR="000659F9" w:rsidRPr="00150857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  <w:r w:rsidR="002945D5" w:rsidRPr="00150857">
              <w:rPr>
                <w:rFonts w:ascii="仿宋_GB2312" w:eastAsia="仿宋_GB2312" w:hAnsi="仿宋" w:hint="eastAsia"/>
                <w:sz w:val="30"/>
                <w:szCs w:val="30"/>
              </w:rPr>
              <w:t>下</w:t>
            </w:r>
            <w:r w:rsidR="00307009" w:rsidRPr="00150857">
              <w:rPr>
                <w:rFonts w:ascii="仿宋_GB2312" w:eastAsia="仿宋_GB2312" w:hAnsi="仿宋" w:hint="eastAsia"/>
                <w:sz w:val="30"/>
                <w:szCs w:val="30"/>
              </w:rPr>
              <w:t>午</w:t>
            </w:r>
            <w:r w:rsidR="002B3CB2" w:rsidRPr="00150857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 w:rsidR="000659F9" w:rsidRPr="00150857"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：00结束</w:t>
            </w:r>
          </w:p>
        </w:tc>
        <w:tc>
          <w:tcPr>
            <w:tcW w:w="3049" w:type="pct"/>
            <w:vAlign w:val="center"/>
            <w:hideMark/>
          </w:tcPr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对于“预选人数 ≤ 课容量”的课程，说明已选中课程，不需要抽签；</w:t>
            </w:r>
          </w:p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对于“预选人数 &gt; 课容量”的课程（含个别必修课），系统</w:t>
            </w:r>
            <w:r w:rsidR="00244A4E" w:rsidRPr="00150857">
              <w:rPr>
                <w:rFonts w:ascii="仿宋_GB2312" w:eastAsia="仿宋_GB2312" w:hAnsi="仿宋" w:hint="eastAsia"/>
                <w:sz w:val="30"/>
                <w:szCs w:val="30"/>
              </w:rPr>
              <w:t>将自动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完成抽签操作</w:t>
            </w:r>
            <w:r w:rsidR="00244A4E" w:rsidRPr="00150857">
              <w:rPr>
                <w:rFonts w:ascii="仿宋_GB2312" w:eastAsia="仿宋_GB2312" w:hAnsi="仿宋" w:hint="eastAsia"/>
                <w:sz w:val="30"/>
                <w:szCs w:val="30"/>
              </w:rPr>
              <w:t>，可直接查看选课结果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。</w:t>
            </w:r>
          </w:p>
        </w:tc>
      </w:tr>
      <w:tr w:rsidR="00792D3A" w:rsidRPr="00B15137" w:rsidTr="00150857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补退选</w:t>
            </w:r>
          </w:p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（</w:t>
            </w:r>
            <w:r w:rsidR="00B830CD" w:rsidRPr="00150857">
              <w:rPr>
                <w:rFonts w:ascii="仿宋_GB2312" w:eastAsia="仿宋_GB2312" w:hAnsi="仿宋" w:hint="eastAsia"/>
                <w:sz w:val="30"/>
                <w:szCs w:val="30"/>
              </w:rPr>
              <w:t>8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天）</w:t>
            </w:r>
          </w:p>
        </w:tc>
        <w:tc>
          <w:tcPr>
            <w:tcW w:w="1167" w:type="pct"/>
            <w:vAlign w:val="center"/>
            <w:hideMark/>
          </w:tcPr>
          <w:p w:rsidR="00792D3A" w:rsidRPr="00150857" w:rsidRDefault="00B2539C" w:rsidP="00150857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8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2</w:t>
            </w:r>
            <w:r w:rsidR="00410C36" w:rsidRPr="00150857"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  <w:r w:rsidR="00244A4E" w:rsidRPr="00150857">
              <w:rPr>
                <w:rFonts w:ascii="仿宋_GB2312" w:eastAsia="仿宋_GB2312" w:hAnsi="仿宋" w:hint="eastAsia"/>
                <w:sz w:val="30"/>
                <w:szCs w:val="30"/>
              </w:rPr>
              <w:t>下</w:t>
            </w:r>
            <w:r w:rsidR="00394CFD" w:rsidRPr="00150857">
              <w:rPr>
                <w:rFonts w:ascii="仿宋_GB2312" w:eastAsia="仿宋_GB2312" w:hAnsi="仿宋" w:hint="eastAsia"/>
                <w:sz w:val="30"/>
                <w:szCs w:val="30"/>
              </w:rPr>
              <w:t>午1</w:t>
            </w:r>
            <w:r w:rsidR="00244A4E" w:rsidRPr="00150857">
              <w:rPr>
                <w:rFonts w:ascii="仿宋_GB2312" w:eastAsia="仿宋_GB2312" w:hAnsi="仿宋" w:hint="eastAsia"/>
                <w:sz w:val="30"/>
                <w:szCs w:val="30"/>
              </w:rPr>
              <w:t>6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：</w:t>
            </w:r>
            <w:r w:rsidR="00307009" w:rsidRPr="00150857">
              <w:rPr>
                <w:rFonts w:ascii="仿宋_GB2312" w:eastAsia="仿宋_GB2312" w:hAnsi="仿宋" w:hint="eastAsia"/>
                <w:sz w:val="30"/>
                <w:szCs w:val="30"/>
              </w:rPr>
              <w:t>00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开始至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9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 w:rsidR="00410C36" w:rsidRPr="00150857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上午</w:t>
            </w:r>
            <w:r w:rsidR="009F62C5" w:rsidRPr="00150857">
              <w:rPr>
                <w:rFonts w:ascii="仿宋_GB2312" w:eastAsia="仿宋_GB2312" w:hAnsi="仿宋" w:hint="eastAsia"/>
                <w:sz w:val="30"/>
                <w:szCs w:val="30"/>
              </w:rPr>
              <w:t>9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：</w:t>
            </w:r>
            <w:r w:rsidR="009B3CE5" w:rsidRPr="00150857">
              <w:rPr>
                <w:rFonts w:ascii="仿宋_GB2312" w:eastAsia="仿宋_GB2312" w:hAnsi="仿宋" w:hint="eastAsia"/>
                <w:sz w:val="30"/>
                <w:szCs w:val="30"/>
              </w:rPr>
              <w:t>0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0结束</w:t>
            </w:r>
          </w:p>
        </w:tc>
        <w:tc>
          <w:tcPr>
            <w:tcW w:w="3049" w:type="pct"/>
            <w:vAlign w:val="center"/>
            <w:hideMark/>
          </w:tcPr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对已选中的课程可以进行删除操作，也可以增选想要修读的课程，但受到课程容量的限制。</w:t>
            </w:r>
          </w:p>
        </w:tc>
      </w:tr>
      <w:tr w:rsidR="00792D3A" w:rsidRPr="00B15137" w:rsidTr="00150857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选课结束</w:t>
            </w:r>
          </w:p>
        </w:tc>
        <w:tc>
          <w:tcPr>
            <w:tcW w:w="1167" w:type="pct"/>
            <w:vAlign w:val="center"/>
            <w:hideMark/>
          </w:tcPr>
          <w:p w:rsidR="00792D3A" w:rsidRPr="00150857" w:rsidRDefault="00B2539C" w:rsidP="0015085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9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 w:rsidR="00410C36" w:rsidRPr="00150857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</w:p>
        </w:tc>
        <w:tc>
          <w:tcPr>
            <w:tcW w:w="3049" w:type="pct"/>
            <w:vAlign w:val="center"/>
            <w:hideMark/>
          </w:tcPr>
          <w:p w:rsidR="00792D3A" w:rsidRPr="00150857" w:rsidRDefault="00E86C1E" w:rsidP="00150857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必修课和选修课中的各个模块课程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，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其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最终选课结果均以</w:t>
            </w:r>
            <w:r w:rsidR="00B2539C" w:rsidRPr="00150857">
              <w:rPr>
                <w:rFonts w:ascii="仿宋_GB2312" w:eastAsia="仿宋_GB2312" w:hAnsi="仿宋" w:hint="eastAsia"/>
                <w:sz w:val="30"/>
                <w:szCs w:val="30"/>
              </w:rPr>
              <w:t>9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 w:rsidR="00410C36" w:rsidRPr="00150857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日网上记录为准，请同学们务必及时上网核对自己的最终选课结果。</w:t>
            </w:r>
          </w:p>
        </w:tc>
      </w:tr>
    </w:tbl>
    <w:p w:rsidR="00792D3A" w:rsidRPr="00BB4EF8" w:rsidRDefault="00792D3A" w:rsidP="00B9697B">
      <w:pPr>
        <w:pStyle w:val="a3"/>
        <w:spacing w:before="0" w:beforeAutospacing="0" w:after="0" w:afterAutospacing="0" w:line="560" w:lineRule="exact"/>
        <w:ind w:firstLine="600"/>
        <w:rPr>
          <w:rFonts w:ascii="黑体" w:eastAsia="黑体" w:hAnsi="黑体"/>
          <w:sz w:val="32"/>
          <w:szCs w:val="32"/>
        </w:rPr>
      </w:pPr>
      <w:r w:rsidRPr="00BB4EF8">
        <w:rPr>
          <w:rFonts w:ascii="黑体" w:eastAsia="黑体" w:hAnsi="黑体" w:hint="eastAsia"/>
          <w:sz w:val="32"/>
          <w:szCs w:val="32"/>
        </w:rPr>
        <w:t>四、选课注意事项</w:t>
      </w:r>
    </w:p>
    <w:p w:rsidR="00792D3A" w:rsidRPr="00150857" w:rsidRDefault="00792D3A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（一）请各学院及时通知学生按时参加选课并加强指导。</w:t>
      </w:r>
      <w:r w:rsidR="00340253" w:rsidRPr="00150857">
        <w:rPr>
          <w:rFonts w:ascii="仿宋_GB2312" w:eastAsia="仿宋_GB2312" w:hAnsi="仿宋" w:hint="eastAsia"/>
          <w:sz w:val="32"/>
          <w:szCs w:val="32"/>
        </w:rPr>
        <w:t>严禁借用</w:t>
      </w:r>
      <w:r w:rsidR="00A53673" w:rsidRPr="00150857">
        <w:rPr>
          <w:rFonts w:ascii="仿宋_GB2312" w:eastAsia="仿宋_GB2312" w:hAnsi="仿宋" w:hint="eastAsia"/>
          <w:sz w:val="32"/>
          <w:szCs w:val="32"/>
        </w:rPr>
        <w:t>高年级学生信息进行选抛课等扰乱教学秩序的行为，一旦查明必</w:t>
      </w:r>
      <w:r w:rsidR="00340253" w:rsidRPr="00150857">
        <w:rPr>
          <w:rFonts w:ascii="仿宋_GB2312" w:eastAsia="仿宋_GB2312" w:hAnsi="仿宋" w:hint="eastAsia"/>
          <w:sz w:val="32"/>
          <w:szCs w:val="32"/>
        </w:rPr>
        <w:t>将</w:t>
      </w:r>
      <w:r w:rsidR="00A53673" w:rsidRPr="00150857">
        <w:rPr>
          <w:rFonts w:ascii="仿宋_GB2312" w:eastAsia="仿宋_GB2312" w:hAnsi="仿宋" w:hint="eastAsia"/>
          <w:sz w:val="32"/>
          <w:szCs w:val="32"/>
        </w:rPr>
        <w:t>严肃处理。</w:t>
      </w:r>
    </w:p>
    <w:p w:rsidR="00792D3A" w:rsidRPr="00150857" w:rsidRDefault="008A1FCB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（二）</w:t>
      </w:r>
      <w:r w:rsidR="00792D3A" w:rsidRPr="00150857">
        <w:rPr>
          <w:rFonts w:ascii="仿宋_GB2312" w:eastAsia="仿宋_GB2312" w:hAnsi="仿宋" w:hint="eastAsia"/>
          <w:sz w:val="32"/>
          <w:szCs w:val="32"/>
        </w:rPr>
        <w:t>请同学们在选课期间随时关注教务处主页“选课公告”所发布的课程调整等相关信息，并及时调整自己的选课信息。如在选课期间遇到问题，请及时与本学院教学秘书老师联系。</w:t>
      </w:r>
    </w:p>
    <w:p w:rsidR="009339F7" w:rsidRPr="00150857" w:rsidRDefault="00792D3A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lastRenderedPageBreak/>
        <w:t>（三）</w:t>
      </w:r>
      <w:r w:rsidR="009339F7" w:rsidRPr="00150857">
        <w:rPr>
          <w:rFonts w:ascii="仿宋_GB2312" w:eastAsia="仿宋_GB2312" w:hAnsi="仿宋" w:hint="eastAsia"/>
          <w:sz w:val="32"/>
          <w:szCs w:val="32"/>
        </w:rPr>
        <w:t>学生应遵循量力而行和学分限制的原则进行选课。每学期课程总学分控制在25学分左右为宜，最高不得超过35学分。</w:t>
      </w:r>
      <w:r w:rsidR="003B3192" w:rsidRPr="00150857">
        <w:rPr>
          <w:rFonts w:ascii="仿宋_GB2312" w:eastAsia="仿宋_GB2312" w:hAnsi="仿宋" w:hint="eastAsia"/>
          <w:sz w:val="32"/>
          <w:szCs w:val="32"/>
        </w:rPr>
        <w:t>因本学期实践课暂未进行编排，因为选课上限学分设为31，</w:t>
      </w:r>
      <w:r w:rsidR="009339F7" w:rsidRPr="00150857">
        <w:rPr>
          <w:rFonts w:ascii="仿宋_GB2312" w:eastAsia="仿宋_GB2312" w:hAnsi="仿宋" w:hint="eastAsia"/>
          <w:sz w:val="32"/>
          <w:szCs w:val="32"/>
        </w:rPr>
        <w:t>各年级学生在确定选修课时应分别注意以下问题：</w:t>
      </w:r>
    </w:p>
    <w:p w:rsidR="009339F7" w:rsidRPr="00150857" w:rsidRDefault="009339F7" w:rsidP="008A1FCB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150857">
        <w:rPr>
          <w:rFonts w:ascii="仿宋_GB2312" w:eastAsia="仿宋_GB2312" w:hAnsi="仿宋" w:cs="宋体" w:hint="eastAsia"/>
          <w:kern w:val="0"/>
          <w:sz w:val="32"/>
          <w:szCs w:val="32"/>
        </w:rPr>
        <w:t>选修课编码规则为：第一位均为X，代表选修课；前二位分别代表不同的选修课，XJ代表计算机模块课，XT代表体育模块课，XS代表素质教育模块课， XK代表专业交叉模块课，XF代表专业分流模块课。其中以XJ、XT、XS和XK开头的课程在选课系统中从“任选课”选择，以XF开头的课程在选课系统中从“限选课”中选择。每一名学生在4年中需完成4学分的计算机模块课、2学分的体育模块课、6学分的素质教育模块课、6学分的专业交叉模块课，以及培养方案规定学分的专业分流模块课。</w:t>
      </w:r>
    </w:p>
    <w:p w:rsidR="00760ADF" w:rsidRPr="00150857" w:rsidRDefault="00883C4E" w:rsidP="008A1FCB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（四）</w:t>
      </w:r>
      <w:r w:rsidR="008A1FCB" w:rsidRPr="00150857">
        <w:rPr>
          <w:rFonts w:ascii="仿宋_GB2312" w:eastAsia="仿宋_GB2312" w:hAnsi="仿宋" w:hint="eastAsia"/>
          <w:sz w:val="32"/>
          <w:szCs w:val="32"/>
        </w:rPr>
        <w:t>预选阶段选课的结果与参加选课的先后顺序无关，请合理安排选课时间。</w:t>
      </w:r>
    </w:p>
    <w:p w:rsidR="00B15137" w:rsidRPr="009F023C" w:rsidRDefault="008A1FCB" w:rsidP="008A1FCB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color w:val="FF0000"/>
          <w:sz w:val="32"/>
          <w:szCs w:val="32"/>
        </w:rPr>
      </w:pPr>
      <w:r w:rsidRPr="009F023C">
        <w:rPr>
          <w:rFonts w:ascii="仿宋_GB2312" w:eastAsia="仿宋_GB2312" w:hAnsi="仿宋" w:hint="eastAsia"/>
          <w:color w:val="FF0000"/>
          <w:sz w:val="32"/>
          <w:szCs w:val="32"/>
        </w:rPr>
        <w:t>（五）学生选课时务必要注意课程开设的校区，避免选择跨校区课程，导致学习困难。</w:t>
      </w:r>
    </w:p>
    <w:p w:rsidR="00B15137" w:rsidRPr="00150857" w:rsidRDefault="00883C4E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</w:t>
      </w:r>
      <w:r w:rsidR="008A1FCB" w:rsidRPr="00150857">
        <w:rPr>
          <w:rFonts w:ascii="仿宋_GB2312" w:eastAsia="仿宋_GB2312" w:hAnsi="仿宋" w:hint="eastAsia"/>
          <w:sz w:val="32"/>
          <w:szCs w:val="32"/>
        </w:rPr>
        <w:t>六</w:t>
      </w:r>
      <w:r w:rsidRPr="00150857">
        <w:rPr>
          <w:rFonts w:ascii="仿宋_GB2312" w:eastAsia="仿宋_GB2312" w:hAnsi="仿宋" w:hint="eastAsia"/>
          <w:sz w:val="32"/>
          <w:szCs w:val="32"/>
        </w:rPr>
        <w:t>）</w:t>
      </w:r>
      <w:r w:rsidR="00B15137" w:rsidRPr="00150857">
        <w:rPr>
          <w:rFonts w:ascii="仿宋_GB2312" w:eastAsia="仿宋_GB2312" w:hAnsi="仿宋" w:hint="eastAsia"/>
          <w:sz w:val="32"/>
          <w:szCs w:val="32"/>
        </w:rPr>
        <w:t>重修课程根据预估重修人数进行如下安排：对于重修人数少于40人的课程，学校不再单独开设教学班，学生在课程容量允许的情况下插班重修；重修人数超过40人，单独开设教学班，学生</w:t>
      </w:r>
      <w:r w:rsidR="00223BE9" w:rsidRPr="00150857">
        <w:rPr>
          <w:rFonts w:ascii="仿宋_GB2312" w:eastAsia="仿宋_GB2312" w:hAnsi="仿宋" w:hint="eastAsia"/>
          <w:sz w:val="32"/>
          <w:szCs w:val="32"/>
        </w:rPr>
        <w:t>优先</w:t>
      </w:r>
      <w:r w:rsidR="00B15137" w:rsidRPr="00150857">
        <w:rPr>
          <w:rFonts w:ascii="仿宋_GB2312" w:eastAsia="仿宋_GB2312" w:hAnsi="仿宋" w:hint="eastAsia"/>
          <w:sz w:val="32"/>
          <w:szCs w:val="32"/>
        </w:rPr>
        <w:t>随新开教学班重修，也可在课程容量允许的情况下插班重修。单独开设的重修班情况详见附</w:t>
      </w:r>
      <w:r w:rsidR="00025553" w:rsidRPr="00150857">
        <w:rPr>
          <w:rFonts w:ascii="仿宋_GB2312" w:eastAsia="仿宋_GB2312" w:hAnsi="仿宋" w:hint="eastAsia"/>
          <w:sz w:val="32"/>
          <w:szCs w:val="32"/>
        </w:rPr>
        <w:t>件</w:t>
      </w:r>
      <w:r w:rsidR="00B15137" w:rsidRPr="00150857">
        <w:rPr>
          <w:rFonts w:ascii="仿宋_GB2312" w:eastAsia="仿宋_GB2312" w:hAnsi="仿宋" w:hint="eastAsia"/>
          <w:sz w:val="32"/>
          <w:szCs w:val="32"/>
        </w:rPr>
        <w:t>。</w:t>
      </w:r>
    </w:p>
    <w:p w:rsidR="009339F7" w:rsidRPr="002B7538" w:rsidRDefault="00883C4E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color w:val="FF0000"/>
          <w:sz w:val="32"/>
          <w:szCs w:val="32"/>
        </w:rPr>
      </w:pPr>
      <w:r w:rsidRPr="002B7538">
        <w:rPr>
          <w:rFonts w:ascii="仿宋_GB2312" w:eastAsia="仿宋_GB2312" w:hAnsi="仿宋" w:hint="eastAsia"/>
          <w:color w:val="FF0000"/>
          <w:sz w:val="32"/>
          <w:szCs w:val="32"/>
        </w:rPr>
        <w:t>（</w:t>
      </w:r>
      <w:r w:rsidR="008A1FCB" w:rsidRPr="002B7538">
        <w:rPr>
          <w:rFonts w:ascii="仿宋_GB2312" w:eastAsia="仿宋_GB2312" w:hAnsi="仿宋" w:hint="eastAsia"/>
          <w:color w:val="FF0000"/>
          <w:sz w:val="32"/>
          <w:szCs w:val="32"/>
        </w:rPr>
        <w:t>七</w:t>
      </w:r>
      <w:r w:rsidRPr="002B7538">
        <w:rPr>
          <w:rFonts w:ascii="仿宋_GB2312" w:eastAsia="仿宋_GB2312" w:hAnsi="仿宋" w:hint="eastAsia"/>
          <w:color w:val="FF0000"/>
          <w:sz w:val="32"/>
          <w:szCs w:val="32"/>
        </w:rPr>
        <w:t>）</w:t>
      </w:r>
      <w:r w:rsidR="009339F7" w:rsidRPr="002B7538">
        <w:rPr>
          <w:rFonts w:ascii="仿宋_GB2312" w:eastAsia="仿宋_GB2312" w:hAnsi="仿宋" w:hint="eastAsia"/>
          <w:color w:val="FF0000"/>
          <w:sz w:val="32"/>
          <w:szCs w:val="32"/>
        </w:rPr>
        <w:t>选课结果以选课系统中记录为准，学生应熟悉选课系统和操作办法，并及时核对、确认选课结果；不要私自到任课教师处报名上课，学生参加未选中课程的考试，该课程成绩无效。</w:t>
      </w:r>
    </w:p>
    <w:p w:rsidR="008A1FCB" w:rsidRPr="002B7538" w:rsidRDefault="008A1FCB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color w:val="FF0000"/>
          <w:sz w:val="32"/>
          <w:szCs w:val="32"/>
        </w:rPr>
      </w:pPr>
      <w:r w:rsidRPr="002B7538">
        <w:rPr>
          <w:rFonts w:ascii="仿宋_GB2312" w:eastAsia="仿宋_GB2312" w:hAnsi="仿宋" w:hint="eastAsia"/>
          <w:color w:val="FF0000"/>
          <w:sz w:val="32"/>
          <w:szCs w:val="32"/>
        </w:rPr>
        <w:lastRenderedPageBreak/>
        <w:t>（八）选课后不参加课程学习或考核者，该课程成绩记为零分并记入成绩档案。</w:t>
      </w:r>
    </w:p>
    <w:p w:rsidR="009339F7" w:rsidRPr="00150857" w:rsidRDefault="00883C4E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</w:t>
      </w:r>
      <w:r w:rsidR="008A1FCB" w:rsidRPr="00150857">
        <w:rPr>
          <w:rFonts w:ascii="仿宋_GB2312" w:eastAsia="仿宋_GB2312" w:hAnsi="仿宋" w:hint="eastAsia"/>
          <w:sz w:val="32"/>
          <w:szCs w:val="32"/>
        </w:rPr>
        <w:t>九</w:t>
      </w:r>
      <w:r w:rsidRPr="00150857">
        <w:rPr>
          <w:rFonts w:ascii="仿宋_GB2312" w:eastAsia="仿宋_GB2312" w:hAnsi="仿宋" w:hint="eastAsia"/>
          <w:sz w:val="32"/>
          <w:szCs w:val="32"/>
        </w:rPr>
        <w:t>）</w:t>
      </w:r>
      <w:r w:rsidR="009339F7" w:rsidRPr="00150857">
        <w:rPr>
          <w:rFonts w:ascii="仿宋_GB2312" w:eastAsia="仿宋_GB2312" w:hAnsi="仿宋" w:hint="eastAsia"/>
          <w:sz w:val="32"/>
          <w:szCs w:val="32"/>
        </w:rPr>
        <w:t>选课工作结束后，选课人数不足40人的计算机模块、素质教育模块、专业交叉模块课程和选课人数不足20人的体育模块、专业分流模块课程将不再开设，由教务处负责从学生的选课结果中删除此部分课程，情况比较特殊的计算机模块、体育模块和专业分流模块课程视具体情况而定。停开课程信息将于</w:t>
      </w:r>
      <w:r w:rsidR="00760ADF" w:rsidRPr="00150857">
        <w:rPr>
          <w:rFonts w:ascii="仿宋_GB2312" w:eastAsia="仿宋_GB2312" w:hAnsi="仿宋" w:hint="eastAsia"/>
          <w:sz w:val="32"/>
          <w:szCs w:val="32"/>
        </w:rPr>
        <w:t>9</w:t>
      </w:r>
      <w:r w:rsidR="009339F7" w:rsidRPr="00150857">
        <w:rPr>
          <w:rFonts w:ascii="仿宋_GB2312" w:eastAsia="仿宋_GB2312" w:hAnsi="仿宋" w:hint="eastAsia"/>
          <w:sz w:val="32"/>
          <w:szCs w:val="32"/>
        </w:rPr>
        <w:t>月</w:t>
      </w:r>
      <w:r w:rsidR="008A1FCB" w:rsidRPr="00150857">
        <w:rPr>
          <w:rFonts w:ascii="仿宋_GB2312" w:eastAsia="仿宋_GB2312" w:hAnsi="仿宋" w:hint="eastAsia"/>
          <w:sz w:val="32"/>
          <w:szCs w:val="32"/>
        </w:rPr>
        <w:t>5</w:t>
      </w:r>
      <w:r w:rsidR="009339F7" w:rsidRPr="00150857">
        <w:rPr>
          <w:rFonts w:ascii="仿宋_GB2312" w:eastAsia="仿宋_GB2312" w:hAnsi="仿宋" w:hint="eastAsia"/>
          <w:sz w:val="32"/>
          <w:szCs w:val="32"/>
        </w:rPr>
        <w:t>日在教务处主页公布。</w:t>
      </w:r>
    </w:p>
    <w:p w:rsidR="00B9697B" w:rsidRPr="002B7538" w:rsidRDefault="00792D3A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color w:val="FF0000"/>
          <w:sz w:val="32"/>
          <w:szCs w:val="32"/>
        </w:rPr>
      </w:pPr>
      <w:r w:rsidRPr="002B7538">
        <w:rPr>
          <w:rFonts w:ascii="仿宋_GB2312" w:eastAsia="仿宋_GB2312" w:hAnsi="仿宋" w:hint="eastAsia"/>
          <w:color w:val="FF0000"/>
          <w:sz w:val="32"/>
          <w:szCs w:val="32"/>
        </w:rPr>
        <w:t>（</w:t>
      </w:r>
      <w:r w:rsidR="006543BD" w:rsidRPr="002B7538">
        <w:rPr>
          <w:rFonts w:ascii="仿宋_GB2312" w:eastAsia="仿宋_GB2312" w:hAnsi="仿宋" w:hint="eastAsia"/>
          <w:color w:val="FF0000"/>
          <w:sz w:val="32"/>
          <w:szCs w:val="32"/>
        </w:rPr>
        <w:t>十</w:t>
      </w:r>
      <w:r w:rsidRPr="002B7538">
        <w:rPr>
          <w:rFonts w:ascii="仿宋_GB2312" w:eastAsia="仿宋_GB2312" w:hAnsi="仿宋" w:hint="eastAsia"/>
          <w:color w:val="FF0000"/>
          <w:sz w:val="32"/>
          <w:szCs w:val="32"/>
        </w:rPr>
        <w:t>）选课结束，学校公布最终选课结果后，请同学们务必认真核对自己的课表，如发现有必修课未选上的情况，务必在下学期</w:t>
      </w:r>
      <w:r w:rsidR="00760ADF" w:rsidRPr="002B7538">
        <w:rPr>
          <w:rFonts w:ascii="仿宋_GB2312" w:eastAsia="仿宋_GB2312" w:hAnsi="仿宋" w:hint="eastAsia"/>
          <w:color w:val="FF0000"/>
          <w:sz w:val="32"/>
          <w:szCs w:val="32"/>
        </w:rPr>
        <w:t>第二</w:t>
      </w:r>
      <w:r w:rsidRPr="002B7538">
        <w:rPr>
          <w:rFonts w:ascii="仿宋_GB2312" w:eastAsia="仿宋_GB2312" w:hAnsi="仿宋" w:hint="eastAsia"/>
          <w:color w:val="FF0000"/>
          <w:sz w:val="32"/>
          <w:szCs w:val="32"/>
        </w:rPr>
        <w:t>周（</w:t>
      </w:r>
      <w:r w:rsidR="00760ADF" w:rsidRPr="002B7538">
        <w:rPr>
          <w:rFonts w:ascii="仿宋_GB2312" w:eastAsia="仿宋_GB2312" w:hAnsi="仿宋" w:hint="eastAsia"/>
          <w:color w:val="FF0000"/>
          <w:sz w:val="32"/>
          <w:szCs w:val="32"/>
        </w:rPr>
        <w:t>9</w:t>
      </w:r>
      <w:r w:rsidRPr="002B7538">
        <w:rPr>
          <w:rFonts w:ascii="仿宋_GB2312" w:eastAsia="仿宋_GB2312" w:hAnsi="仿宋" w:hint="eastAsia"/>
          <w:color w:val="FF0000"/>
          <w:sz w:val="32"/>
          <w:szCs w:val="32"/>
        </w:rPr>
        <w:t>月</w:t>
      </w:r>
      <w:r w:rsidR="00A53673" w:rsidRPr="002B7538">
        <w:rPr>
          <w:rFonts w:ascii="仿宋_GB2312" w:eastAsia="仿宋_GB2312" w:hAnsi="仿宋" w:hint="eastAsia"/>
          <w:color w:val="FF0000"/>
          <w:sz w:val="32"/>
          <w:szCs w:val="32"/>
        </w:rPr>
        <w:t>3</w:t>
      </w:r>
      <w:r w:rsidRPr="002B7538">
        <w:rPr>
          <w:rFonts w:ascii="仿宋_GB2312" w:eastAsia="仿宋_GB2312" w:hAnsi="仿宋" w:hint="eastAsia"/>
          <w:color w:val="FF0000"/>
          <w:sz w:val="32"/>
          <w:szCs w:val="32"/>
        </w:rPr>
        <w:t>日</w:t>
      </w:r>
      <w:r w:rsidR="0053207F" w:rsidRPr="002B7538">
        <w:rPr>
          <w:rFonts w:ascii="仿宋_GB2312" w:eastAsia="仿宋_GB2312" w:hAnsi="仿宋" w:hint="eastAsia"/>
          <w:color w:val="FF0000"/>
          <w:sz w:val="32"/>
          <w:szCs w:val="32"/>
        </w:rPr>
        <w:t>-</w:t>
      </w:r>
      <w:r w:rsidR="00394CFD" w:rsidRPr="002B7538">
        <w:rPr>
          <w:rFonts w:ascii="仿宋_GB2312" w:eastAsia="仿宋_GB2312" w:hAnsi="仿宋" w:hint="eastAsia"/>
          <w:color w:val="FF0000"/>
          <w:sz w:val="32"/>
          <w:szCs w:val="32"/>
        </w:rPr>
        <w:t>9</w:t>
      </w:r>
      <w:r w:rsidR="0053207F" w:rsidRPr="002B7538">
        <w:rPr>
          <w:rFonts w:ascii="仿宋_GB2312" w:eastAsia="仿宋_GB2312" w:hAnsi="仿宋" w:hint="eastAsia"/>
          <w:color w:val="FF0000"/>
          <w:sz w:val="32"/>
          <w:szCs w:val="32"/>
        </w:rPr>
        <w:t>月</w:t>
      </w:r>
      <w:r w:rsidR="00760ADF" w:rsidRPr="002B7538">
        <w:rPr>
          <w:rFonts w:ascii="仿宋_GB2312" w:eastAsia="仿宋_GB2312" w:hAnsi="仿宋" w:hint="eastAsia"/>
          <w:color w:val="FF0000"/>
          <w:sz w:val="32"/>
          <w:szCs w:val="32"/>
        </w:rPr>
        <w:t>1</w:t>
      </w:r>
      <w:r w:rsidR="00A53673" w:rsidRPr="002B7538">
        <w:rPr>
          <w:rFonts w:ascii="仿宋_GB2312" w:eastAsia="仿宋_GB2312" w:hAnsi="仿宋" w:hint="eastAsia"/>
          <w:color w:val="FF0000"/>
          <w:sz w:val="32"/>
          <w:szCs w:val="32"/>
        </w:rPr>
        <w:t>0</w:t>
      </w:r>
      <w:r w:rsidRPr="002B7538">
        <w:rPr>
          <w:rFonts w:ascii="仿宋_GB2312" w:eastAsia="仿宋_GB2312" w:hAnsi="仿宋" w:hint="eastAsia"/>
          <w:color w:val="FF0000"/>
          <w:sz w:val="32"/>
          <w:szCs w:val="32"/>
        </w:rPr>
        <w:t>日）将有关情况报本学院教学秘书。</w:t>
      </w:r>
    </w:p>
    <w:p w:rsidR="00B9697B" w:rsidRPr="00150857" w:rsidRDefault="00B9697B" w:rsidP="00025553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025553" w:rsidRPr="00150857" w:rsidRDefault="00025553" w:rsidP="00025553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150857">
        <w:rPr>
          <w:rFonts w:ascii="仿宋_GB2312" w:eastAsia="仿宋_GB2312" w:hAnsi="仿宋" w:cs="宋体" w:hint="eastAsia"/>
          <w:kern w:val="0"/>
          <w:sz w:val="32"/>
          <w:szCs w:val="32"/>
        </w:rPr>
        <w:t>附件：201</w:t>
      </w:r>
      <w:r w:rsidR="00A53673" w:rsidRPr="00150857"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 w:rsidRPr="00150857">
        <w:rPr>
          <w:rFonts w:ascii="仿宋_GB2312" w:eastAsia="仿宋_GB2312" w:hAnsi="仿宋" w:cs="宋体" w:hint="eastAsia"/>
          <w:kern w:val="0"/>
          <w:sz w:val="32"/>
          <w:szCs w:val="32"/>
        </w:rPr>
        <w:t>-201</w:t>
      </w:r>
      <w:r w:rsidR="00A53673" w:rsidRPr="00150857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150857">
        <w:rPr>
          <w:rFonts w:ascii="仿宋_GB2312" w:eastAsia="仿宋_GB2312" w:hAnsi="仿宋" w:cs="宋体" w:hint="eastAsia"/>
          <w:kern w:val="0"/>
          <w:sz w:val="32"/>
          <w:szCs w:val="32"/>
        </w:rPr>
        <w:t>学年第一学期单独开设重修班级</w:t>
      </w:r>
    </w:p>
    <w:p w:rsidR="00025553" w:rsidRDefault="00025553" w:rsidP="00025553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 w:rsidP="00B9697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50857" w:rsidRDefault="00150857" w:rsidP="00B9697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F15A0" w:rsidRPr="009F7C1E" w:rsidRDefault="00025553" w:rsidP="00025553">
      <w:pPr>
        <w:widowControl/>
        <w:spacing w:line="560" w:lineRule="exact"/>
        <w:ind w:right="640"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</w:t>
      </w:r>
      <w:r w:rsidRPr="0002555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792D3A" w:rsidRPr="009F7C1E">
        <w:rPr>
          <w:rFonts w:ascii="仿宋" w:eastAsia="仿宋" w:hAnsi="仿宋" w:cs="宋体" w:hint="eastAsia"/>
          <w:kern w:val="0"/>
          <w:sz w:val="32"/>
          <w:szCs w:val="32"/>
        </w:rPr>
        <w:t>教务处</w:t>
      </w:r>
    </w:p>
    <w:p w:rsidR="00580AD6" w:rsidRPr="009F7C1E" w:rsidRDefault="00792D3A" w:rsidP="00025553">
      <w:pPr>
        <w:widowControl/>
        <w:spacing w:line="560" w:lineRule="exact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9F7C1E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A53673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9F7C1E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5A25F4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9F7C1E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A53673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9F7C1E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50857" w:rsidRDefault="0015085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50857" w:rsidRDefault="0015085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5000" w:type="pct"/>
        <w:tblBorders>
          <w:bottom w:val="single" w:sz="4" w:space="0" w:color="auto"/>
        </w:tblBorders>
        <w:tblLook w:val="0000"/>
      </w:tblPr>
      <w:tblGrid>
        <w:gridCol w:w="9174"/>
      </w:tblGrid>
      <w:tr w:rsidR="00025553" w:rsidTr="00150857">
        <w:trPr>
          <w:trHeight w:val="28"/>
        </w:trPr>
        <w:tc>
          <w:tcPr>
            <w:tcW w:w="5000" w:type="pct"/>
            <w:vAlign w:val="bottom"/>
          </w:tcPr>
          <w:p w:rsidR="00025553" w:rsidRPr="00C71916" w:rsidRDefault="00025553" w:rsidP="003157A1">
            <w:pPr>
              <w:spacing w:line="20" w:lineRule="exact"/>
              <w:rPr>
                <w:rFonts w:ascii="仿宋_GB2312" w:eastAsia="仿宋_GB2312" w:cs="仿宋_GB2312"/>
                <w:kern w:val="0"/>
                <w:sz w:val="2"/>
                <w:szCs w:val="10"/>
              </w:rPr>
            </w:pPr>
          </w:p>
        </w:tc>
      </w:tr>
      <w:tr w:rsidR="00025553" w:rsidTr="00150857">
        <w:trPr>
          <w:trHeight w:val="100"/>
        </w:trPr>
        <w:tc>
          <w:tcPr>
            <w:tcW w:w="5000" w:type="pct"/>
            <w:tcBorders>
              <w:bottom w:val="single" w:sz="18" w:space="0" w:color="auto"/>
            </w:tcBorders>
            <w:vAlign w:val="bottom"/>
          </w:tcPr>
          <w:p w:rsidR="00025553" w:rsidRPr="00C86ED0" w:rsidRDefault="00025553" w:rsidP="008A1FCB">
            <w:pPr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拟稿人：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李晓燕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</w:t>
            </w:r>
            <w:r w:rsidR="00150857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核稿人：</w:t>
            </w:r>
            <w:r w:rsidR="008A1FCB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孔庆国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 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签发人：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张方爱</w:t>
            </w:r>
          </w:p>
        </w:tc>
      </w:tr>
    </w:tbl>
    <w:p w:rsidR="00025553" w:rsidRPr="00025553" w:rsidRDefault="00025553" w:rsidP="0009022A">
      <w:pPr>
        <w:widowControl/>
        <w:spacing w:line="2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025553" w:rsidRPr="00025553" w:rsidSect="00150857">
      <w:pgSz w:w="11906" w:h="16838"/>
      <w:pgMar w:top="170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C17" w:rsidRDefault="009F0C17" w:rsidP="00DD3B34">
      <w:r>
        <w:separator/>
      </w:r>
    </w:p>
  </w:endnote>
  <w:endnote w:type="continuationSeparator" w:id="1">
    <w:p w:rsidR="009F0C17" w:rsidRDefault="009F0C17" w:rsidP="00DD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C17" w:rsidRDefault="009F0C17" w:rsidP="00DD3B34">
      <w:r>
        <w:separator/>
      </w:r>
    </w:p>
  </w:footnote>
  <w:footnote w:type="continuationSeparator" w:id="1">
    <w:p w:rsidR="009F0C17" w:rsidRDefault="009F0C17" w:rsidP="00DD3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D3A"/>
    <w:rsid w:val="00025553"/>
    <w:rsid w:val="000659F9"/>
    <w:rsid w:val="0009022A"/>
    <w:rsid w:val="000B1359"/>
    <w:rsid w:val="001028DE"/>
    <w:rsid w:val="00150857"/>
    <w:rsid w:val="001638D6"/>
    <w:rsid w:val="00172387"/>
    <w:rsid w:val="001A17EC"/>
    <w:rsid w:val="001C0662"/>
    <w:rsid w:val="001C70D2"/>
    <w:rsid w:val="001C71EA"/>
    <w:rsid w:val="001D6B96"/>
    <w:rsid w:val="001E4ECE"/>
    <w:rsid w:val="0020068F"/>
    <w:rsid w:val="00223BE9"/>
    <w:rsid w:val="00243CBE"/>
    <w:rsid w:val="00244A4E"/>
    <w:rsid w:val="002560F2"/>
    <w:rsid w:val="00260E5C"/>
    <w:rsid w:val="00276036"/>
    <w:rsid w:val="002945D5"/>
    <w:rsid w:val="002A7137"/>
    <w:rsid w:val="002B0869"/>
    <w:rsid w:val="002B3CB2"/>
    <w:rsid w:val="002B7538"/>
    <w:rsid w:val="00307009"/>
    <w:rsid w:val="00340253"/>
    <w:rsid w:val="00363237"/>
    <w:rsid w:val="0037661F"/>
    <w:rsid w:val="00384BDB"/>
    <w:rsid w:val="00394CFD"/>
    <w:rsid w:val="003B3192"/>
    <w:rsid w:val="00410C36"/>
    <w:rsid w:val="00452F22"/>
    <w:rsid w:val="00483567"/>
    <w:rsid w:val="00484CE5"/>
    <w:rsid w:val="00497A18"/>
    <w:rsid w:val="004A39C2"/>
    <w:rsid w:val="00512824"/>
    <w:rsid w:val="0053207F"/>
    <w:rsid w:val="00580AD6"/>
    <w:rsid w:val="005A25F4"/>
    <w:rsid w:val="005A2FE0"/>
    <w:rsid w:val="005A5B03"/>
    <w:rsid w:val="006178CA"/>
    <w:rsid w:val="006260C7"/>
    <w:rsid w:val="006543BD"/>
    <w:rsid w:val="006712B1"/>
    <w:rsid w:val="006A0CC1"/>
    <w:rsid w:val="007039C9"/>
    <w:rsid w:val="00760ADF"/>
    <w:rsid w:val="00792D3A"/>
    <w:rsid w:val="007B56C8"/>
    <w:rsid w:val="007F15A0"/>
    <w:rsid w:val="00832A2D"/>
    <w:rsid w:val="00870C09"/>
    <w:rsid w:val="00876F19"/>
    <w:rsid w:val="00883C4E"/>
    <w:rsid w:val="008A1FCB"/>
    <w:rsid w:val="00916A76"/>
    <w:rsid w:val="009339F7"/>
    <w:rsid w:val="0098350F"/>
    <w:rsid w:val="009B3CE5"/>
    <w:rsid w:val="009D2CE3"/>
    <w:rsid w:val="009F023C"/>
    <w:rsid w:val="009F0C17"/>
    <w:rsid w:val="009F62C5"/>
    <w:rsid w:val="009F7C1E"/>
    <w:rsid w:val="00A055A9"/>
    <w:rsid w:val="00A379C9"/>
    <w:rsid w:val="00A53673"/>
    <w:rsid w:val="00A6515A"/>
    <w:rsid w:val="00AA4617"/>
    <w:rsid w:val="00B15137"/>
    <w:rsid w:val="00B172AE"/>
    <w:rsid w:val="00B2539C"/>
    <w:rsid w:val="00B5742C"/>
    <w:rsid w:val="00B73449"/>
    <w:rsid w:val="00B756A7"/>
    <w:rsid w:val="00B830CD"/>
    <w:rsid w:val="00B93144"/>
    <w:rsid w:val="00B9697B"/>
    <w:rsid w:val="00BB4EF8"/>
    <w:rsid w:val="00BF0744"/>
    <w:rsid w:val="00BF77C3"/>
    <w:rsid w:val="00C00985"/>
    <w:rsid w:val="00C126C0"/>
    <w:rsid w:val="00C4037B"/>
    <w:rsid w:val="00CA23A7"/>
    <w:rsid w:val="00CB5A1E"/>
    <w:rsid w:val="00D23051"/>
    <w:rsid w:val="00D601F6"/>
    <w:rsid w:val="00D94EF1"/>
    <w:rsid w:val="00DD3B34"/>
    <w:rsid w:val="00DE28FD"/>
    <w:rsid w:val="00E10105"/>
    <w:rsid w:val="00E61033"/>
    <w:rsid w:val="00E7777F"/>
    <w:rsid w:val="00E86C1E"/>
    <w:rsid w:val="00EB1F03"/>
    <w:rsid w:val="00EC1BF1"/>
    <w:rsid w:val="00ED699A"/>
    <w:rsid w:val="00ED6DEF"/>
    <w:rsid w:val="00F11A75"/>
    <w:rsid w:val="00FB57A0"/>
    <w:rsid w:val="00FC0103"/>
    <w:rsid w:val="00FC1349"/>
    <w:rsid w:val="00FE656A"/>
    <w:rsid w:val="00FF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D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43CB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D3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D3B3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D3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D3B3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BB4EF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B4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303</Words>
  <Characters>1731</Characters>
  <Application>Microsoft Office Word</Application>
  <DocSecurity>0</DocSecurity>
  <Lines>14</Lines>
  <Paragraphs>4</Paragraphs>
  <ScaleCrop>false</ScaleCrop>
  <Company>CHINA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44</cp:revision>
  <cp:lastPrinted>2018-07-05T09:44:00Z</cp:lastPrinted>
  <dcterms:created xsi:type="dcterms:W3CDTF">2015-06-28T23:26:00Z</dcterms:created>
  <dcterms:modified xsi:type="dcterms:W3CDTF">2018-07-05T10:04:00Z</dcterms:modified>
</cp:coreProperties>
</file>